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426AAD" w:rsidRPr="004244D6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Вид и наименование проекта </w:t>
      </w:r>
      <w:r w:rsidR="004244D6">
        <w:rPr>
          <w:i/>
          <w:sz w:val="28"/>
          <w:szCs w:val="28"/>
        </w:rPr>
        <w:t>муниципального нормативно-правового акта</w:t>
      </w:r>
      <w:r w:rsidR="00426AAD">
        <w:rPr>
          <w:i/>
          <w:sz w:val="28"/>
          <w:szCs w:val="28"/>
        </w:rPr>
        <w:t xml:space="preserve"> (МНПА)</w:t>
      </w:r>
      <w:r w:rsidR="004244D6">
        <w:rPr>
          <w:i/>
          <w:sz w:val="28"/>
          <w:szCs w:val="28"/>
        </w:rPr>
        <w:t>:</w:t>
      </w:r>
      <w:r w:rsidR="00426AAD">
        <w:rPr>
          <w:i/>
          <w:sz w:val="28"/>
          <w:szCs w:val="28"/>
        </w:rPr>
        <w:t xml:space="preserve"> </w:t>
      </w:r>
      <w:r w:rsidR="00727312" w:rsidRPr="004244D6">
        <w:rPr>
          <w:bCs/>
          <w:sz w:val="28"/>
          <w:szCs w:val="28"/>
        </w:rPr>
        <w:t xml:space="preserve">постановление </w:t>
      </w:r>
      <w:r w:rsidR="008541FA">
        <w:rPr>
          <w:bCs/>
          <w:sz w:val="28"/>
          <w:szCs w:val="28"/>
        </w:rPr>
        <w:t>А</w:t>
      </w:r>
      <w:r w:rsidR="00727312" w:rsidRPr="004244D6">
        <w:rPr>
          <w:bCs/>
          <w:sz w:val="28"/>
          <w:szCs w:val="28"/>
        </w:rPr>
        <w:t xml:space="preserve">дминистрации городского округа </w:t>
      </w:r>
      <w:r w:rsidR="004244D6" w:rsidRPr="004244D6">
        <w:rPr>
          <w:bCs/>
          <w:sz w:val="28"/>
          <w:szCs w:val="28"/>
        </w:rPr>
        <w:t>Похвистнево</w:t>
      </w:r>
      <w:r w:rsidR="00727312" w:rsidRPr="004244D6">
        <w:rPr>
          <w:bCs/>
          <w:sz w:val="28"/>
          <w:szCs w:val="28"/>
        </w:rPr>
        <w:t xml:space="preserve"> Самарской</w:t>
      </w:r>
      <w:r w:rsidR="004244D6">
        <w:rPr>
          <w:bCs/>
          <w:sz w:val="28"/>
          <w:szCs w:val="28"/>
        </w:rPr>
        <w:t xml:space="preserve"> </w:t>
      </w:r>
      <w:r w:rsidR="00727312" w:rsidRPr="004244D6">
        <w:rPr>
          <w:bCs/>
          <w:sz w:val="28"/>
          <w:szCs w:val="28"/>
        </w:rPr>
        <w:t xml:space="preserve">области </w:t>
      </w:r>
      <w:r w:rsidR="00111BAD">
        <w:rPr>
          <w:bCs/>
          <w:sz w:val="28"/>
          <w:szCs w:val="28"/>
        </w:rPr>
        <w:t>«О внесении изменений в постановление Администрации городского округа Похвистнево Самарской области от 31.03.2011 № 382 «О муниципальной программе городского округа Похвистнево Самарской области «Обеспечение жи</w:t>
      </w:r>
      <w:r w:rsidR="005D7C73">
        <w:rPr>
          <w:bCs/>
          <w:sz w:val="28"/>
          <w:szCs w:val="28"/>
        </w:rPr>
        <w:t>льем молодых семей» на 2011-2027</w:t>
      </w:r>
      <w:r w:rsidR="00111BAD">
        <w:rPr>
          <w:bCs/>
          <w:sz w:val="28"/>
          <w:szCs w:val="28"/>
        </w:rPr>
        <w:t xml:space="preserve"> годы»</w:t>
      </w: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FD730C" w:rsidRPr="00C76798" w:rsidRDefault="004244D6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Юридический отдел Администрации городского  округа Похвистнево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D6453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FD730C" w:rsidRPr="00C76798">
        <w:rPr>
          <w:sz w:val="28"/>
          <w:szCs w:val="28"/>
        </w:rPr>
        <w:t xml:space="preserve"> </w:t>
      </w:r>
      <w:r w:rsidR="008C4869">
        <w:rPr>
          <w:sz w:val="28"/>
          <w:szCs w:val="28"/>
        </w:rPr>
        <w:t>декабря</w:t>
      </w:r>
      <w:r w:rsidR="006A5DE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</w:t>
      </w:r>
      <w:r w:rsidR="00097592">
        <w:rPr>
          <w:sz w:val="28"/>
          <w:szCs w:val="28"/>
        </w:rPr>
        <w:t>5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>
        <w:rPr>
          <w:sz w:val="28"/>
          <w:szCs w:val="28"/>
        </w:rPr>
        <w:t>24</w:t>
      </w:r>
      <w:r w:rsidR="006D2966">
        <w:rPr>
          <w:sz w:val="28"/>
          <w:szCs w:val="28"/>
        </w:rPr>
        <w:t xml:space="preserve"> </w:t>
      </w:r>
      <w:r w:rsidR="008C4869">
        <w:rPr>
          <w:sz w:val="28"/>
          <w:szCs w:val="28"/>
        </w:rPr>
        <w:t>декабря</w:t>
      </w:r>
      <w:r w:rsidR="006A5DE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</w:t>
      </w:r>
      <w:r w:rsidR="00097592">
        <w:rPr>
          <w:sz w:val="28"/>
          <w:szCs w:val="28"/>
        </w:rPr>
        <w:t>5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 xml:space="preserve">.00ч. по адресу: Россия, Самарская область, </w:t>
      </w:r>
      <w:proofErr w:type="gramStart"/>
      <w:r w:rsidRPr="00C76798">
        <w:rPr>
          <w:sz w:val="28"/>
          <w:szCs w:val="28"/>
        </w:rPr>
        <w:t>г</w:t>
      </w:r>
      <w:proofErr w:type="gramEnd"/>
      <w:r w:rsidRPr="00C76798">
        <w:rPr>
          <w:sz w:val="28"/>
          <w:szCs w:val="28"/>
        </w:rPr>
        <w:t>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proofErr w:type="spellStart"/>
      <w:r w:rsidR="00426AAD">
        <w:rPr>
          <w:sz w:val="28"/>
          <w:szCs w:val="28"/>
          <w:lang w:val="en-US"/>
        </w:rPr>
        <w:t>pohgor</w:t>
      </w:r>
      <w:proofErr w:type="spellEnd"/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2-34</w:t>
      </w:r>
      <w:r>
        <w:rPr>
          <w:sz w:val="28"/>
          <w:szCs w:val="28"/>
        </w:rPr>
        <w:t xml:space="preserve">-66 </w:t>
      </w:r>
      <w:r w:rsidR="00C76798" w:rsidRPr="00C76798">
        <w:rPr>
          <w:sz w:val="28"/>
          <w:szCs w:val="28"/>
        </w:rPr>
        <w:t xml:space="preserve"> 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proofErr w:type="spellStart"/>
      <w:r w:rsidR="00426AAD">
        <w:rPr>
          <w:sz w:val="28"/>
          <w:szCs w:val="28"/>
          <w:lang w:val="en-US"/>
        </w:rPr>
        <w:t>pohgoryurist</w:t>
      </w:r>
      <w:proofErr w:type="spellEnd"/>
      <w:r w:rsidRPr="00C76798">
        <w:rPr>
          <w:sz w:val="28"/>
          <w:szCs w:val="28"/>
        </w:rPr>
        <w:t>@</w:t>
      </w:r>
      <w:proofErr w:type="spellStart"/>
      <w:r w:rsidR="00426AAD">
        <w:rPr>
          <w:sz w:val="28"/>
          <w:szCs w:val="28"/>
          <w:lang w:val="en-US"/>
        </w:rPr>
        <w:t>yandex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bookmarkStart w:id="0" w:name="_GoBack"/>
      <w:bookmarkEnd w:id="0"/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873AB8"/>
    <w:rsid w:val="00040A2C"/>
    <w:rsid w:val="00066D2B"/>
    <w:rsid w:val="00085672"/>
    <w:rsid w:val="00097592"/>
    <w:rsid w:val="00111BAD"/>
    <w:rsid w:val="00115C16"/>
    <w:rsid w:val="002330AC"/>
    <w:rsid w:val="002B59EB"/>
    <w:rsid w:val="002E1998"/>
    <w:rsid w:val="003248BB"/>
    <w:rsid w:val="004215D8"/>
    <w:rsid w:val="004228EE"/>
    <w:rsid w:val="004244D6"/>
    <w:rsid w:val="00426AAD"/>
    <w:rsid w:val="004B1E8E"/>
    <w:rsid w:val="004C25BD"/>
    <w:rsid w:val="00517179"/>
    <w:rsid w:val="00544587"/>
    <w:rsid w:val="00594AA3"/>
    <w:rsid w:val="005D7C73"/>
    <w:rsid w:val="006A5DE6"/>
    <w:rsid w:val="006D2966"/>
    <w:rsid w:val="006E781B"/>
    <w:rsid w:val="00714CD0"/>
    <w:rsid w:val="00727312"/>
    <w:rsid w:val="00766A41"/>
    <w:rsid w:val="007F393E"/>
    <w:rsid w:val="008541FA"/>
    <w:rsid w:val="00873AB8"/>
    <w:rsid w:val="008C4869"/>
    <w:rsid w:val="008D081A"/>
    <w:rsid w:val="00AB08EA"/>
    <w:rsid w:val="00B20AD6"/>
    <w:rsid w:val="00B47F67"/>
    <w:rsid w:val="00B70D08"/>
    <w:rsid w:val="00BF2F3B"/>
    <w:rsid w:val="00C76798"/>
    <w:rsid w:val="00CB0526"/>
    <w:rsid w:val="00D6453D"/>
    <w:rsid w:val="00D70F8D"/>
    <w:rsid w:val="00D820AF"/>
    <w:rsid w:val="00DC20BA"/>
    <w:rsid w:val="00DC5682"/>
    <w:rsid w:val="00E05264"/>
    <w:rsid w:val="00E73AB8"/>
    <w:rsid w:val="00E80581"/>
    <w:rsid w:val="00F228C2"/>
    <w:rsid w:val="00FC319D"/>
    <w:rsid w:val="00FD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A5DE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DE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Газизова Р</cp:lastModifiedBy>
  <cp:revision>18</cp:revision>
  <cp:lastPrinted>2025-12-22T04:26:00Z</cp:lastPrinted>
  <dcterms:created xsi:type="dcterms:W3CDTF">2022-02-03T08:39:00Z</dcterms:created>
  <dcterms:modified xsi:type="dcterms:W3CDTF">2025-12-22T04:27:00Z</dcterms:modified>
</cp:coreProperties>
</file>